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E0" w:rsidRPr="00E74724" w:rsidRDefault="00263389" w:rsidP="00263389">
      <w:pPr>
        <w:jc w:val="center"/>
        <w:rPr>
          <w:b/>
          <w:color w:val="9BBB59" w:themeColor="accent3"/>
          <w:sz w:val="24"/>
          <w:u w:val="single"/>
          <w:lang w:val="pt-PT"/>
        </w:rPr>
      </w:pPr>
      <w:r w:rsidRPr="00E74724">
        <w:rPr>
          <w:b/>
          <w:color w:val="9BBB59" w:themeColor="accent3"/>
          <w:sz w:val="24"/>
          <w:u w:val="single"/>
          <w:lang w:val="pt-PT"/>
        </w:rPr>
        <w:t>COMO FORMA DE PAGAMENTO, A MESMA PODERÁ SER FEITA E TERÁ OS SEGUINTES VALORES</w:t>
      </w:r>
    </w:p>
    <w:p w:rsidR="00263389" w:rsidRPr="00E74724" w:rsidRDefault="00263389" w:rsidP="00263389">
      <w:pPr>
        <w:jc w:val="center"/>
        <w:rPr>
          <w:b/>
          <w:color w:val="9BBB59" w:themeColor="accent3"/>
          <w:sz w:val="24"/>
          <w:u w:val="single"/>
          <w:lang w:val="pt-PT"/>
        </w:rPr>
      </w:pPr>
    </w:p>
    <w:p w:rsidR="00263389" w:rsidRPr="00E74724" w:rsidRDefault="00263389" w:rsidP="00263389">
      <w:pPr>
        <w:pStyle w:val="PargrafodaLista"/>
        <w:numPr>
          <w:ilvl w:val="0"/>
          <w:numId w:val="1"/>
        </w:numPr>
        <w:jc w:val="center"/>
        <w:rPr>
          <w:b/>
          <w:color w:val="548DD4" w:themeColor="text2" w:themeTint="99"/>
          <w:sz w:val="24"/>
          <w:lang w:val="pt-PT"/>
        </w:rPr>
      </w:pPr>
      <w:r w:rsidRPr="00E74724">
        <w:rPr>
          <w:b/>
          <w:color w:val="548DD4" w:themeColor="text2" w:themeTint="99"/>
          <w:sz w:val="24"/>
          <w:lang w:val="pt-PT"/>
        </w:rPr>
        <w:t>SE FOR CANDIDATO A ASSOCIADO MENOR IDADE – 0.75€ MENSAL</w:t>
      </w:r>
    </w:p>
    <w:p w:rsidR="00263389" w:rsidRPr="00E74724" w:rsidRDefault="00263389" w:rsidP="00E74724">
      <w:pPr>
        <w:pStyle w:val="PargrafodaLista"/>
        <w:rPr>
          <w:b/>
          <w:color w:val="548DD4" w:themeColor="text2" w:themeTint="99"/>
          <w:sz w:val="24"/>
          <w:lang w:val="pt-PT"/>
        </w:rPr>
      </w:pPr>
    </w:p>
    <w:p w:rsidR="00263389" w:rsidRPr="00E74724" w:rsidRDefault="00263389" w:rsidP="00263389">
      <w:pPr>
        <w:pStyle w:val="PargrafodaLista"/>
        <w:numPr>
          <w:ilvl w:val="0"/>
          <w:numId w:val="1"/>
        </w:numPr>
        <w:jc w:val="center"/>
        <w:rPr>
          <w:b/>
          <w:color w:val="548DD4" w:themeColor="text2" w:themeTint="99"/>
          <w:sz w:val="24"/>
          <w:lang w:val="pt-PT"/>
        </w:rPr>
      </w:pPr>
      <w:r w:rsidRPr="00E74724">
        <w:rPr>
          <w:b/>
          <w:color w:val="548DD4" w:themeColor="text2" w:themeTint="99"/>
          <w:sz w:val="24"/>
          <w:lang w:val="pt-PT"/>
        </w:rPr>
        <w:t>SE FOR CANDIDATO A ASSOCIADO MAIOR IDADE – 1.50€ MENSAL</w:t>
      </w:r>
    </w:p>
    <w:p w:rsidR="00263389" w:rsidRPr="00E74724" w:rsidRDefault="00263389" w:rsidP="00E74724">
      <w:pPr>
        <w:pStyle w:val="PargrafodaLista"/>
        <w:rPr>
          <w:b/>
          <w:color w:val="548DD4" w:themeColor="text2" w:themeTint="99"/>
          <w:sz w:val="24"/>
          <w:lang w:val="pt-PT"/>
        </w:rPr>
      </w:pPr>
    </w:p>
    <w:p w:rsidR="00263389" w:rsidRPr="00E74724" w:rsidRDefault="00263389" w:rsidP="00263389">
      <w:pPr>
        <w:pStyle w:val="PargrafodaLista"/>
        <w:numPr>
          <w:ilvl w:val="0"/>
          <w:numId w:val="1"/>
        </w:numPr>
        <w:jc w:val="center"/>
        <w:rPr>
          <w:b/>
          <w:color w:val="548DD4" w:themeColor="text2" w:themeTint="99"/>
          <w:sz w:val="24"/>
          <w:lang w:val="pt-PT"/>
        </w:rPr>
      </w:pPr>
      <w:r w:rsidRPr="00E74724">
        <w:rPr>
          <w:b/>
          <w:color w:val="548DD4" w:themeColor="text2" w:themeTint="99"/>
          <w:sz w:val="24"/>
          <w:lang w:val="pt-PT"/>
        </w:rPr>
        <w:t>SE FOREM TRÊS MEMBROS DO MESMO AGREGADO FAMILIAR, INDEPENDENTEMENTE DE MAIORES OU MENORES DE IDADE – TERÃO UM DESCONTO DE 10% NO PREÇÁRIO DAS SUAS COTIZAÇÕES</w:t>
      </w:r>
    </w:p>
    <w:p w:rsidR="00263389" w:rsidRPr="00E74724" w:rsidRDefault="00263389" w:rsidP="00E74724">
      <w:pPr>
        <w:pStyle w:val="PargrafodaLista"/>
        <w:rPr>
          <w:b/>
          <w:color w:val="548DD4" w:themeColor="text2" w:themeTint="99"/>
          <w:sz w:val="24"/>
          <w:lang w:val="pt-PT"/>
        </w:rPr>
      </w:pPr>
    </w:p>
    <w:p w:rsidR="00263389" w:rsidRDefault="00263389" w:rsidP="00263389">
      <w:pPr>
        <w:pStyle w:val="PargrafodaLista"/>
        <w:numPr>
          <w:ilvl w:val="0"/>
          <w:numId w:val="1"/>
        </w:numPr>
        <w:jc w:val="center"/>
        <w:rPr>
          <w:b/>
          <w:color w:val="548DD4" w:themeColor="text2" w:themeTint="99"/>
          <w:sz w:val="24"/>
          <w:lang w:val="pt-PT"/>
        </w:rPr>
      </w:pPr>
      <w:r w:rsidRPr="00E74724">
        <w:rPr>
          <w:b/>
          <w:color w:val="548DD4" w:themeColor="text2" w:themeTint="99"/>
          <w:sz w:val="24"/>
          <w:lang w:val="pt-PT"/>
        </w:rPr>
        <w:t>OS PAGAMENTOS SERÃO FEIT</w:t>
      </w:r>
      <w:r w:rsidR="00E74724">
        <w:rPr>
          <w:b/>
          <w:color w:val="548DD4" w:themeColor="text2" w:themeTint="99"/>
          <w:sz w:val="24"/>
          <w:lang w:val="pt-PT"/>
        </w:rPr>
        <w:t>OS CONSOANTE A VONTADE DO CANDI</w:t>
      </w:r>
      <w:r w:rsidRPr="00E74724">
        <w:rPr>
          <w:b/>
          <w:color w:val="548DD4" w:themeColor="text2" w:themeTint="99"/>
          <w:sz w:val="24"/>
          <w:lang w:val="pt-PT"/>
        </w:rPr>
        <w:t>DATO OBEDECENDO AO ESTIPULADO NO R. G.INTERNO DO CLUBE: TRIMESTRE, SEMESTRE OU ANUAL</w:t>
      </w:r>
    </w:p>
    <w:p w:rsidR="00E74724" w:rsidRPr="00E74724" w:rsidRDefault="00E74724" w:rsidP="00E74724">
      <w:pPr>
        <w:pStyle w:val="PargrafodaLista"/>
        <w:rPr>
          <w:b/>
          <w:color w:val="548DD4" w:themeColor="text2" w:themeTint="99"/>
          <w:sz w:val="24"/>
          <w:lang w:val="pt-PT"/>
        </w:rPr>
      </w:pPr>
    </w:p>
    <w:p w:rsidR="00E74724" w:rsidRDefault="00E74724" w:rsidP="00E74724">
      <w:pPr>
        <w:pStyle w:val="PargrafodaLista"/>
        <w:numPr>
          <w:ilvl w:val="0"/>
          <w:numId w:val="1"/>
        </w:numPr>
        <w:jc w:val="center"/>
        <w:rPr>
          <w:b/>
          <w:color w:val="548DD4" w:themeColor="text2" w:themeTint="99"/>
          <w:sz w:val="24"/>
          <w:lang w:val="pt-PT"/>
        </w:rPr>
      </w:pPr>
      <w:r>
        <w:rPr>
          <w:b/>
          <w:color w:val="548DD4" w:themeColor="text2" w:themeTint="99"/>
          <w:sz w:val="24"/>
          <w:lang w:val="pt-PT"/>
        </w:rPr>
        <w:t xml:space="preserve">OUTROS ASSUNTOS LEIA-SE OS DEVERES E DIREITOS DE ASSOCIADO ATRAVÉS DE </w:t>
      </w:r>
      <w:hyperlink r:id="rId5" w:history="1">
        <w:r w:rsidRPr="00B01E89">
          <w:rPr>
            <w:rStyle w:val="Hiperligao"/>
            <w:b/>
            <w:sz w:val="24"/>
            <w:lang w:val="pt-PT"/>
          </w:rPr>
          <w:t>http://www.amarra-ao-cais.pt/pages/quem-somos/regulamento-geral-interno-do-clube.php</w:t>
        </w:r>
      </w:hyperlink>
    </w:p>
    <w:p w:rsidR="00E74724" w:rsidRPr="00E74724" w:rsidRDefault="00E74724" w:rsidP="00E74724">
      <w:pPr>
        <w:pStyle w:val="PargrafodaLista"/>
        <w:rPr>
          <w:b/>
          <w:color w:val="548DD4" w:themeColor="text2" w:themeTint="99"/>
          <w:sz w:val="24"/>
          <w:lang w:val="pt-PT"/>
        </w:rPr>
      </w:pPr>
    </w:p>
    <w:p w:rsidR="00E74724" w:rsidRPr="00E74724" w:rsidRDefault="00E74724" w:rsidP="00E74724">
      <w:pPr>
        <w:pStyle w:val="PargrafodaLista"/>
        <w:jc w:val="center"/>
        <w:rPr>
          <w:b/>
          <w:color w:val="548DD4" w:themeColor="text2" w:themeTint="99"/>
          <w:sz w:val="24"/>
          <w:lang w:val="pt-PT"/>
        </w:rPr>
      </w:pPr>
      <w:bookmarkStart w:id="0" w:name="_GoBack"/>
      <w:bookmarkEnd w:id="0"/>
    </w:p>
    <w:p w:rsidR="00263389" w:rsidRPr="00263389" w:rsidRDefault="00263389" w:rsidP="00263389">
      <w:pPr>
        <w:pStyle w:val="PargrafodaLista"/>
        <w:rPr>
          <w:b/>
          <w:color w:val="548DD4" w:themeColor="text2" w:themeTint="99"/>
          <w:lang w:val="pt-PT"/>
        </w:rPr>
      </w:pPr>
    </w:p>
    <w:p w:rsidR="00263389" w:rsidRPr="00263389" w:rsidRDefault="00263389" w:rsidP="00263389">
      <w:pPr>
        <w:jc w:val="center"/>
        <w:rPr>
          <w:b/>
          <w:color w:val="548DD4" w:themeColor="text2" w:themeTint="99"/>
          <w:lang w:val="pt-PT"/>
        </w:rPr>
      </w:pPr>
    </w:p>
    <w:p w:rsidR="00263389" w:rsidRDefault="00263389" w:rsidP="00263389">
      <w:pPr>
        <w:jc w:val="center"/>
        <w:rPr>
          <w:b/>
          <w:lang w:val="pt-PT"/>
        </w:rPr>
      </w:pPr>
    </w:p>
    <w:p w:rsidR="00263389" w:rsidRDefault="00263389" w:rsidP="00263389">
      <w:pPr>
        <w:jc w:val="center"/>
        <w:rPr>
          <w:b/>
          <w:lang w:val="pt-PT"/>
        </w:rPr>
      </w:pPr>
    </w:p>
    <w:p w:rsidR="00263389" w:rsidRDefault="00263389" w:rsidP="00263389">
      <w:pPr>
        <w:jc w:val="center"/>
        <w:rPr>
          <w:b/>
          <w:lang w:val="pt-PT"/>
        </w:rPr>
      </w:pPr>
    </w:p>
    <w:p w:rsidR="00263389" w:rsidRPr="00263389" w:rsidRDefault="00263389" w:rsidP="00263389">
      <w:pPr>
        <w:jc w:val="left"/>
        <w:rPr>
          <w:b/>
          <w:lang w:val="pt-PT"/>
        </w:rPr>
      </w:pPr>
    </w:p>
    <w:sectPr w:rsidR="00263389" w:rsidRPr="00263389" w:rsidSect="00797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96F"/>
    <w:multiLevelType w:val="hybridMultilevel"/>
    <w:tmpl w:val="7AB4C1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9"/>
    <w:rsid w:val="00075A01"/>
    <w:rsid w:val="00137972"/>
    <w:rsid w:val="0020085A"/>
    <w:rsid w:val="00263389"/>
    <w:rsid w:val="002B29E4"/>
    <w:rsid w:val="002B3023"/>
    <w:rsid w:val="002C79FF"/>
    <w:rsid w:val="003A71A5"/>
    <w:rsid w:val="00407CF8"/>
    <w:rsid w:val="00610676"/>
    <w:rsid w:val="0068171C"/>
    <w:rsid w:val="00765455"/>
    <w:rsid w:val="00797AE0"/>
    <w:rsid w:val="008037B7"/>
    <w:rsid w:val="00867961"/>
    <w:rsid w:val="00907126"/>
    <w:rsid w:val="009B235C"/>
    <w:rsid w:val="00A251D9"/>
    <w:rsid w:val="00B71978"/>
    <w:rsid w:val="00B8284B"/>
    <w:rsid w:val="00E13800"/>
    <w:rsid w:val="00E46A89"/>
    <w:rsid w:val="00E74724"/>
    <w:rsid w:val="00E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8220-7AF2-496F-B382-D0DCBE0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4"/>
  </w:style>
  <w:style w:type="paragraph" w:styleId="Cabealho1">
    <w:name w:val="heading 1"/>
    <w:basedOn w:val="Normal"/>
    <w:next w:val="Normal"/>
    <w:link w:val="Cabealho1Carter"/>
    <w:uiPriority w:val="9"/>
    <w:qFormat/>
    <w:rsid w:val="002B29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B29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B29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2B29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B29E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B29E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B29E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B29E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B29E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B29E4"/>
    <w:rPr>
      <w:smallCaps/>
      <w:spacing w:val="5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B29E4"/>
    <w:rPr>
      <w:smallCaps/>
      <w:spacing w:val="5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B29E4"/>
    <w:rPr>
      <w:smallCaps/>
      <w:spacing w:val="5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B29E4"/>
    <w:rPr>
      <w:smallCaps/>
      <w:spacing w:val="10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B29E4"/>
    <w:rPr>
      <w:smallCaps/>
      <w:color w:val="943634" w:themeColor="accent2" w:themeShade="BF"/>
      <w:spacing w:val="10"/>
      <w:sz w:val="22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B29E4"/>
    <w:rPr>
      <w:smallCaps/>
      <w:color w:val="C0504D" w:themeColor="accent2"/>
      <w:spacing w:val="5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B29E4"/>
    <w:rPr>
      <w:b/>
      <w:smallCaps/>
      <w:color w:val="C0504D" w:themeColor="accent2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B29E4"/>
    <w:rPr>
      <w:b/>
      <w:i/>
      <w:smallCaps/>
      <w:color w:val="943634" w:themeColor="accent2" w:themeShade="BF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B29E4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29E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2B29E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9E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B29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B29E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2B29E4"/>
    <w:rPr>
      <w:b/>
      <w:color w:val="C0504D" w:themeColor="accent2"/>
    </w:rPr>
  </w:style>
  <w:style w:type="character" w:styleId="nfase">
    <w:name w:val="Emphasis"/>
    <w:uiPriority w:val="20"/>
    <w:qFormat/>
    <w:rsid w:val="002B29E4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2B29E4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B29E4"/>
  </w:style>
  <w:style w:type="paragraph" w:styleId="PargrafodaLista">
    <w:name w:val="List Paragraph"/>
    <w:basedOn w:val="Normal"/>
    <w:uiPriority w:val="34"/>
    <w:qFormat/>
    <w:rsid w:val="002B29E4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B29E4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B29E4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B29E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B29E4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2B29E4"/>
    <w:rPr>
      <w:i/>
    </w:rPr>
  </w:style>
  <w:style w:type="character" w:styleId="nfaseIntenso">
    <w:name w:val="Intense Emphasis"/>
    <w:uiPriority w:val="21"/>
    <w:qFormat/>
    <w:rsid w:val="002B29E4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2B29E4"/>
    <w:rPr>
      <w:b/>
    </w:rPr>
  </w:style>
  <w:style w:type="character" w:styleId="RefernciaIntensa">
    <w:name w:val="Intense Reference"/>
    <w:uiPriority w:val="32"/>
    <w:qFormat/>
    <w:rsid w:val="002B29E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B29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B29E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E7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rra-ao-cais.pt/pages/quem-somos/regulamento-geral-interno-do-club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User</cp:lastModifiedBy>
  <cp:revision>2</cp:revision>
  <dcterms:created xsi:type="dcterms:W3CDTF">2015-07-19T15:00:00Z</dcterms:created>
  <dcterms:modified xsi:type="dcterms:W3CDTF">2015-07-19T15:00:00Z</dcterms:modified>
</cp:coreProperties>
</file>